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5D4259" w:rsidP="005D4259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Mason - </w:t>
            </w:r>
            <w:r w:rsidR="006C4598">
              <w:rPr>
                <w:rFonts w:asciiTheme="majorHAnsi" w:hAnsiTheme="majorHAnsi" w:cs="Times New Roman"/>
                <w:sz w:val="20"/>
              </w:rPr>
              <w:t>Point Pleasant Junior/ Senior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6C4598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6C4598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20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6C4598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6C4598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20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6C4598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41.7%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65.0%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80.0%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96" w:type="pct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96" w:type="pct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E3AB1" w:rsidRPr="006E7165" w:rsidRDefault="006C4598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6C4598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0.0%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6C4598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100.0%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8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7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474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61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74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6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0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6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4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93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2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93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2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4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93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6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6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2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93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61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66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426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478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93" w:type="pct"/>
            <w:vAlign w:val="center"/>
          </w:tcPr>
          <w:p w:rsidR="00214B57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6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6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26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93" w:type="pct"/>
            <w:vAlign w:val="center"/>
          </w:tcPr>
          <w:p w:rsidR="00EF19D8" w:rsidRPr="00B37E4B" w:rsidRDefault="006C4598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707B1" w:rsidRPr="006E7165" w:rsidRDefault="00C707B1" w:rsidP="00C707B1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Cs w:val="0"/>
                <w:color w:val="000000"/>
                <w:sz w:val="20"/>
              </w:rPr>
            </w:pPr>
            <w:bookmarkStart w:id="328" w:name="Q699A3084"/>
            <w:bookmarkEnd w:id="328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 </w:t>
            </w:r>
          </w:p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6C4598" w:rsidP="005D4259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lastRenderedPageBreak/>
              <w:t>.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1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652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79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</w:tcPr>
          <w:p w:rsidR="00C549CB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434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81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52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9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77" w:type="pct"/>
          </w:tcPr>
          <w:p w:rsidR="00F0440E" w:rsidRPr="00B37E4B" w:rsidRDefault="006C4598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6C4598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15.0%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6C4598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1143" w:type="dxa"/>
            <w:noWrap/>
          </w:tcPr>
          <w:p w:rsidR="00B37E4B" w:rsidRPr="00B37E4B" w:rsidRDefault="006C4598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65.0%</w:t>
            </w:r>
          </w:p>
        </w:tc>
        <w:tc>
          <w:tcPr>
            <w:tcW w:w="1063" w:type="dxa"/>
            <w:noWrap/>
          </w:tcPr>
          <w:p w:rsidR="00B37E4B" w:rsidRPr="00B37E4B" w:rsidRDefault="006C4598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983" w:type="dxa"/>
            <w:noWrap/>
          </w:tcPr>
          <w:p w:rsidR="00B37E4B" w:rsidRPr="00B37E4B" w:rsidRDefault="006C4598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1258" w:type="dxa"/>
          </w:tcPr>
          <w:p w:rsidR="00B37E4B" w:rsidRPr="00B37E4B" w:rsidRDefault="006C4598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55.0%</w:t>
            </w:r>
          </w:p>
        </w:tc>
        <w:tc>
          <w:tcPr>
            <w:tcW w:w="60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434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07" w:type="pct"/>
          </w:tcPr>
          <w:p w:rsidR="006C05CF" w:rsidRPr="006E7165" w:rsidRDefault="006C4598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7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434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44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607" w:type="pct"/>
          </w:tcPr>
          <w:p w:rsidR="00C549CB" w:rsidRPr="006E7165" w:rsidRDefault="006C4598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75" w:type="pct"/>
            <w:vAlign w:val="center"/>
          </w:tcPr>
          <w:p w:rsidR="006C05CF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65.0%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92B3E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AE4F40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AE4F40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28" w:type="pct"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28" w:type="pct"/>
            <w:vAlign w:val="center"/>
          </w:tcPr>
          <w:p w:rsidR="00C549CB" w:rsidRPr="006E7165" w:rsidRDefault="006C4598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C549CB" w:rsidRPr="006E7165" w:rsidRDefault="006C4598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31" w:rsidRDefault="00D62631" w:rsidP="0035328A">
      <w:pPr>
        <w:spacing w:after="0" w:line="240" w:lineRule="auto"/>
      </w:pPr>
      <w:r>
        <w:separator/>
      </w:r>
    </w:p>
  </w:endnote>
  <w:endnote w:type="continuationSeparator" w:id="0">
    <w:p w:rsidR="00D62631" w:rsidRDefault="00D6263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7B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31" w:rsidRDefault="00D62631" w:rsidP="0035328A">
      <w:pPr>
        <w:spacing w:after="0" w:line="240" w:lineRule="auto"/>
      </w:pPr>
      <w:r>
        <w:separator/>
      </w:r>
    </w:p>
  </w:footnote>
  <w:footnote w:type="continuationSeparator" w:id="0">
    <w:p w:rsidR="00D62631" w:rsidRDefault="00D6263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598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D4259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C4598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1039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07B1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62631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78009"/>
  <w15:chartTrackingRefBased/>
  <w15:docId w15:val="{51CBB247-EB04-4289-8EA0-531F2F317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719CA-ABD2-42E7-8738-F104C2B6A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1655</Words>
  <Characters>9948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2018-11-01T06:37:00Z</dcterms:created>
  <dcterms:modified xsi:type="dcterms:W3CDTF">2018-11-01T06:37:00Z</dcterms:modified>
</cp:coreProperties>
</file>